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D11D" w14:textId="77777777" w:rsidR="00AC7E04" w:rsidRDefault="00000000">
      <w:pPr>
        <w:pStyle w:val="Heading1"/>
      </w:pPr>
      <w:r>
        <w:t>Theodore Boone: Kid Lawyer – Chapter 1 Homework</w:t>
      </w:r>
    </w:p>
    <w:p w14:paraId="03461F87" w14:textId="77777777" w:rsidR="00AC7E04" w:rsidRDefault="00000000">
      <w:pPr>
        <w:pStyle w:val="Heading2"/>
      </w:pPr>
      <w:r>
        <w:t>History, Geography, and Civics (Grade 7)</w:t>
      </w:r>
    </w:p>
    <w:p w14:paraId="3434374A" w14:textId="77777777" w:rsidR="00AC7E04" w:rsidRDefault="00000000">
      <w:r>
        <w:t>Instructions:</w:t>
      </w:r>
      <w:r>
        <w:br/>
        <w:t>• You do NOT need the book.</w:t>
      </w:r>
      <w:r>
        <w:br/>
        <w:t>• Read the summary below.</w:t>
      </w:r>
      <w:r>
        <w:br/>
        <w:t>• All questions are based on Chapter 1.</w:t>
      </w:r>
      <w:r>
        <w:br/>
        <w:t>• Focus on History, Geography, and Civics.</w:t>
      </w:r>
      <w:r>
        <w:br/>
        <w:t>• Answer in complete sentences where asked.</w:t>
      </w:r>
      <w:r>
        <w:br/>
      </w:r>
    </w:p>
    <w:p w14:paraId="5239E308" w14:textId="77777777" w:rsidR="00AC7E04" w:rsidRDefault="00000000">
      <w:pPr>
        <w:pStyle w:val="Heading3"/>
      </w:pPr>
      <w:r>
        <w:t>Chapter 1 – Summary (For Homework Use)</w:t>
      </w:r>
    </w:p>
    <w:p w14:paraId="11C78FE3" w14:textId="77777777" w:rsidR="00AC7E04" w:rsidRDefault="00000000">
      <w:r>
        <w:t>Chapter 1 introduces Theodore Boone, a middle school student who lives in a small town in the United States. Theodore’s parents are both lawyers, and much of his daily life is influenced by the legal world around him. He understands how courts work, what lawyers do, and why rules and laws exist.</w:t>
      </w:r>
      <w:r>
        <w:br/>
      </w:r>
      <w:r>
        <w:br/>
        <w:t>In this chapter, readers learn that Theodore often gives legal advice to other students, even though he is not a lawyer. People in his community respect the justice system, and legal institutions such as courts play an important role in keeping order. Chapter 1 connects Theodore’s personal life to real systems of government and law used in the United States today.</w:t>
      </w:r>
    </w:p>
    <w:p w14:paraId="2FE7B31C" w14:textId="77777777" w:rsidR="00AC7E04" w:rsidRDefault="00000000">
      <w:pPr>
        <w:pStyle w:val="Heading3"/>
      </w:pPr>
      <w:r>
        <w:t>Homework Tasks (Based on Chapter 1)</w:t>
      </w:r>
    </w:p>
    <w:p w14:paraId="66CF0320" w14:textId="77777777" w:rsidR="00AC7E04" w:rsidRDefault="00000000">
      <w:pPr>
        <w:pStyle w:val="Heading4"/>
      </w:pPr>
      <w:r>
        <w:t>Part A – Geography</w:t>
      </w:r>
    </w:p>
    <w:p w14:paraId="2EB7C72E" w14:textId="77777777" w:rsidR="00AC7E04" w:rsidRDefault="00000000">
      <w:r>
        <w:t>1. In what type of place does Theodore live (small town, large city, rural area)? What details from the summary support your answer?</w:t>
      </w:r>
      <w:r>
        <w:br/>
        <w:t>_________________________________________________________</w:t>
      </w:r>
      <w:r>
        <w:br/>
      </w:r>
      <w:r>
        <w:br/>
        <w:t>2. Why are courts and legal offices usually located in towns or cities like Theodore’s?</w:t>
      </w:r>
      <w:r>
        <w:br/>
        <w:t>_________________________________________________________</w:t>
      </w:r>
      <w:r>
        <w:br/>
      </w:r>
    </w:p>
    <w:p w14:paraId="5B610068" w14:textId="77777777" w:rsidR="00AC7E04" w:rsidRDefault="00000000">
      <w:pPr>
        <w:pStyle w:val="Heading4"/>
      </w:pPr>
      <w:r>
        <w:t>Part B – History</w:t>
      </w:r>
    </w:p>
    <w:p w14:paraId="335987AC" w14:textId="77777777" w:rsidR="00AC7E04" w:rsidRDefault="00000000">
      <w:r>
        <w:t>3. Does Chapter 1 take place in the past or in modern times? What evidence from the summary supports your answer?</w:t>
      </w:r>
      <w:r>
        <w:br/>
        <w:t>_________________________________________________________</w:t>
      </w:r>
      <w:r>
        <w:br/>
      </w:r>
      <w:r>
        <w:br/>
        <w:t>4. How does Theodore’s life show how laws affect everyday life in the United States today?</w:t>
      </w:r>
      <w:r>
        <w:br/>
        <w:t>_________________________________________________________</w:t>
      </w:r>
      <w:r>
        <w:br/>
      </w:r>
    </w:p>
    <w:p w14:paraId="0CB6AEEC" w14:textId="77777777" w:rsidR="00AC7E04" w:rsidRDefault="00000000">
      <w:pPr>
        <w:pStyle w:val="Heading4"/>
      </w:pPr>
      <w:r>
        <w:lastRenderedPageBreak/>
        <w:t>Part C – Civics</w:t>
      </w:r>
    </w:p>
    <w:p w14:paraId="57615A9E" w14:textId="77777777" w:rsidR="00AC7E04" w:rsidRDefault="00000000">
      <w:r>
        <w:t>5. Based on Chapter 1, what roles do lawyers and courts play in Theodore’s community?</w:t>
      </w:r>
      <w:r>
        <w:br/>
        <w:t>_________________________________________________________</w:t>
      </w:r>
      <w:r>
        <w:br/>
      </w:r>
      <w:r>
        <w:br/>
        <w:t>6. Why is it important that Theodore understands laws and rules, even though he is only a student?</w:t>
      </w:r>
      <w:r>
        <w:br/>
        <w:t>_________________________________________________________</w:t>
      </w:r>
      <w:r>
        <w:br/>
      </w:r>
    </w:p>
    <w:sectPr w:rsidR="00AC7E0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14613008">
    <w:abstractNumId w:val="8"/>
  </w:num>
  <w:num w:numId="2" w16cid:durableId="854415855">
    <w:abstractNumId w:val="6"/>
  </w:num>
  <w:num w:numId="3" w16cid:durableId="1919901046">
    <w:abstractNumId w:val="5"/>
  </w:num>
  <w:num w:numId="4" w16cid:durableId="1274020540">
    <w:abstractNumId w:val="4"/>
  </w:num>
  <w:num w:numId="5" w16cid:durableId="1344623762">
    <w:abstractNumId w:val="7"/>
  </w:num>
  <w:num w:numId="6" w16cid:durableId="1785416194">
    <w:abstractNumId w:val="3"/>
  </w:num>
  <w:num w:numId="7" w16cid:durableId="1152016805">
    <w:abstractNumId w:val="2"/>
  </w:num>
  <w:num w:numId="8" w16cid:durableId="327174631">
    <w:abstractNumId w:val="1"/>
  </w:num>
  <w:num w:numId="9" w16cid:durableId="180716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AC7E04"/>
    <w:rsid w:val="00B47730"/>
    <w:rsid w:val="00CB0664"/>
    <w:rsid w:val="00DA36F3"/>
    <w:rsid w:val="00F83F1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E0105B"/>
  <w14:defaultImageDpi w14:val="300"/>
  <w15:docId w15:val="{334EA039-57AF-4978-BBA8-BBD3B379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2026-01-05T13:48:00Z</dcterms:created>
  <dcterms:modified xsi:type="dcterms:W3CDTF">2026-01-05T13:48:00Z</dcterms:modified>
  <cp:category/>
</cp:coreProperties>
</file>