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0BFE" w14:textId="7E74B164" w:rsidR="00B86730" w:rsidRDefault="00000000" w:rsidP="00A62EF9">
      <w:pPr>
        <w:pStyle w:val="Heading1"/>
      </w:pPr>
      <w:r>
        <w:t>Physical Science Toolkit</w:t>
      </w:r>
      <w:r w:rsidR="00A62EF9">
        <w:t xml:space="preserve"> </w:t>
      </w:r>
      <w:r>
        <w:t>Extreme Earth: Forces, Energy &amp; Prediction</w:t>
      </w:r>
    </w:p>
    <w:p w14:paraId="7709CC56" w14:textId="77777777" w:rsidR="00B86730" w:rsidRDefault="00000000">
      <w:pPr>
        <w:pStyle w:val="Heading3"/>
      </w:pPr>
      <w:r>
        <w:t>Page 1 – Types of Energy</w:t>
      </w:r>
    </w:p>
    <w:p w14:paraId="4DF100DE" w14:textId="77777777" w:rsidR="00B86730" w:rsidRDefault="00000000">
      <w:r>
        <w:t>Kinetic Energy: Energy of motion (moving water, wind, shaking ground).</w:t>
      </w:r>
    </w:p>
    <w:p w14:paraId="31BB27C8" w14:textId="77777777" w:rsidR="00B86730" w:rsidRDefault="00000000">
      <w:r>
        <w:t>Potential Energy: Stored energy (pressure buildup, tectonic stress).</w:t>
      </w:r>
    </w:p>
    <w:p w14:paraId="73F1E30B" w14:textId="77777777" w:rsidR="00B86730" w:rsidRDefault="00000000">
      <w:r>
        <w:t>Thermal Energy: Heat energy (magma, heat waves, wildfire).</w:t>
      </w:r>
    </w:p>
    <w:p w14:paraId="21A01076" w14:textId="77777777" w:rsidR="00B86730" w:rsidRDefault="00000000">
      <w:r>
        <w:t>Mechanical Energy: Energy from motion and position combined.</w:t>
      </w:r>
    </w:p>
    <w:p w14:paraId="14A45543" w14:textId="77777777" w:rsidR="00B86730" w:rsidRDefault="00000000">
      <w:r>
        <w:t>Energy Transfer: Energy moves from one place or object to another.</w:t>
      </w:r>
    </w:p>
    <w:p w14:paraId="7F67AF5F" w14:textId="77777777" w:rsidR="00B86730" w:rsidRDefault="00000000">
      <w:pPr>
        <w:pStyle w:val="Heading3"/>
      </w:pPr>
      <w:r>
        <w:t>Page 2 – Forces &amp; Waves</w:t>
      </w:r>
    </w:p>
    <w:p w14:paraId="47BFCD04" w14:textId="77777777" w:rsidR="00B86730" w:rsidRDefault="00000000">
      <w:r>
        <w:t>Force: A push or pull that can change motion.</w:t>
      </w:r>
    </w:p>
    <w:p w14:paraId="2428F5E3" w14:textId="77777777" w:rsidR="00B86730" w:rsidRDefault="00000000">
      <w:r>
        <w:t>Gravity: Pulls objects toward Earth (important in landslides).</w:t>
      </w:r>
    </w:p>
    <w:p w14:paraId="526DBA5D" w14:textId="77777777" w:rsidR="00B86730" w:rsidRDefault="00000000">
      <w:r>
        <w:t>Friction: Resistance between surfaces (helps prevent sliding).</w:t>
      </w:r>
    </w:p>
    <w:p w14:paraId="569364C4" w14:textId="77777777" w:rsidR="00B86730" w:rsidRDefault="00000000">
      <w:r>
        <w:t>Seismic Waves: Energy waves caused by earthquakes.</w:t>
      </w:r>
    </w:p>
    <w:p w14:paraId="6F8D8B04" w14:textId="77777777" w:rsidR="00B86730" w:rsidRDefault="00000000">
      <w:r>
        <w:t>Water Waves: Transfer energy through water (tsunami).</w:t>
      </w:r>
    </w:p>
    <w:p w14:paraId="241B1429" w14:textId="77777777" w:rsidR="00B86730" w:rsidRDefault="00000000">
      <w:r>
        <w:t>Pressure: Force applied over an area (air pressure in storms).</w:t>
      </w:r>
    </w:p>
    <w:p w14:paraId="3DE13E8A" w14:textId="77777777" w:rsidR="00B86730" w:rsidRDefault="00000000">
      <w:pPr>
        <w:pStyle w:val="Heading3"/>
      </w:pPr>
      <w:r>
        <w:t>Page 3 – Scientific Tools for Measurement &amp; Prediction</w:t>
      </w:r>
    </w:p>
    <w:p w14:paraId="0528FF37" w14:textId="77777777" w:rsidR="00B86730" w:rsidRDefault="00000000">
      <w:r>
        <w:t>Seismograph: Measures ground vibrations caused by earthquakes.</w:t>
      </w:r>
    </w:p>
    <w:p w14:paraId="10D3949C" w14:textId="77777777" w:rsidR="00B86730" w:rsidRDefault="00000000">
      <w:r>
        <w:t>Barometer: Measures air pressure. Falling pressure can signal storms.</w:t>
      </w:r>
    </w:p>
    <w:p w14:paraId="1FF8DDEB" w14:textId="77777777" w:rsidR="00B86730" w:rsidRDefault="00000000">
      <w:r>
        <w:t>Doppler Radar: Detects movement of precipitation and wind speed in storms.</w:t>
      </w:r>
    </w:p>
    <w:p w14:paraId="29665185" w14:textId="77777777" w:rsidR="00B86730" w:rsidRDefault="00000000">
      <w:r>
        <w:t>Satellite Imaging: Observes large weather systems from space.</w:t>
      </w:r>
    </w:p>
    <w:p w14:paraId="55522A4A" w14:textId="77777777" w:rsidR="00B86730" w:rsidRDefault="00000000">
      <w:r>
        <w:t>GPS Sensors: Measure small movements of Earth's surface.</w:t>
      </w:r>
    </w:p>
    <w:p w14:paraId="4C2D43F4" w14:textId="77777777" w:rsidR="00B86730" w:rsidRDefault="00000000">
      <w:r>
        <w:t>Ocean Buoys: Detect changes in water level and pressure (used for tsunamis).</w:t>
      </w:r>
    </w:p>
    <w:p w14:paraId="7F94D721" w14:textId="77777777" w:rsidR="00B86730" w:rsidRDefault="00000000">
      <w:r>
        <w:t>Thermometer: Measures temperature (used in heat waves and cold events).</w:t>
      </w:r>
    </w:p>
    <w:p w14:paraId="0C0E17FC" w14:textId="77777777" w:rsidR="00B86730" w:rsidRDefault="00000000">
      <w:pPr>
        <w:pStyle w:val="Heading3"/>
      </w:pPr>
      <w:r>
        <w:t>Page 4 – Warning Signs Before Natural Events</w:t>
      </w:r>
    </w:p>
    <w:p w14:paraId="13BACFED" w14:textId="77777777" w:rsidR="00B86730" w:rsidRDefault="00000000">
      <w:r>
        <w:t>Earthquake: Small tremors, ground movement detected by sensors.</w:t>
      </w:r>
    </w:p>
    <w:p w14:paraId="00C7857A" w14:textId="77777777" w:rsidR="00B86730" w:rsidRDefault="00000000">
      <w:r>
        <w:t>Tsunami: Sudden ocean retreat, underwater earthquake.</w:t>
      </w:r>
    </w:p>
    <w:p w14:paraId="01584CA6" w14:textId="77777777" w:rsidR="00B86730" w:rsidRDefault="00000000">
      <w:r>
        <w:t>Hurricane: Drop in air pressure, increasing wind speed.</w:t>
      </w:r>
    </w:p>
    <w:p w14:paraId="3381400B" w14:textId="77777777" w:rsidR="00B86730" w:rsidRDefault="00000000">
      <w:r>
        <w:lastRenderedPageBreak/>
        <w:t>Tornado: Rotating thunderstorm cloud formation.</w:t>
      </w:r>
    </w:p>
    <w:p w14:paraId="0082ACC5" w14:textId="77777777" w:rsidR="00B86730" w:rsidRDefault="00000000">
      <w:r>
        <w:t>Volcano: Increased seismic activity, gas release, ground swelling.</w:t>
      </w:r>
    </w:p>
    <w:p w14:paraId="302AA053" w14:textId="77777777" w:rsidR="00B86730" w:rsidRDefault="00000000">
      <w:r>
        <w:t>Drought: Long period without rainfall, falling water levels.</w:t>
      </w:r>
    </w:p>
    <w:p w14:paraId="6E556C6D" w14:textId="77777777" w:rsidR="00B86730" w:rsidRDefault="00000000">
      <w:r>
        <w:t>Wildfire: Dry vegetation, high temperature, strong winds.</w:t>
      </w:r>
    </w:p>
    <w:p w14:paraId="5E2D7E3E" w14:textId="77777777" w:rsidR="00B86730" w:rsidRDefault="00000000">
      <w:pPr>
        <w:pStyle w:val="Heading3"/>
      </w:pPr>
      <w:r>
        <w:t>Page 5 – Engineering &amp; Safety Principles</w:t>
      </w:r>
    </w:p>
    <w:p w14:paraId="1250F90D" w14:textId="77777777" w:rsidR="00B86730" w:rsidRDefault="00000000">
      <w:r>
        <w:t>Flexible Structures: Bend without breaking (earthquake-resistant buildings).</w:t>
      </w:r>
    </w:p>
    <w:p w14:paraId="476F2A1C" w14:textId="77777777" w:rsidR="00B86730" w:rsidRDefault="00000000">
      <w:r>
        <w:t>Base Isolation: Building foundation that absorbs shaking energy.</w:t>
      </w:r>
    </w:p>
    <w:p w14:paraId="0EAF4B77" w14:textId="77777777" w:rsidR="00B86730" w:rsidRDefault="00000000">
      <w:r>
        <w:t>Elevation: Raising buildings above flood level.</w:t>
      </w:r>
    </w:p>
    <w:p w14:paraId="75EEDF28" w14:textId="77777777" w:rsidR="00B86730" w:rsidRDefault="00000000">
      <w:r>
        <w:t>Reinforced Materials: Stronger materials resist force and pressure.</w:t>
      </w:r>
    </w:p>
    <w:p w14:paraId="67F3F3F2" w14:textId="77777777" w:rsidR="00B86730" w:rsidRDefault="00000000">
      <w:r>
        <w:t>Energy Absorption: Materials that reduce impact force.</w:t>
      </w:r>
    </w:p>
    <w:sectPr w:rsidR="00B867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4644367">
    <w:abstractNumId w:val="8"/>
  </w:num>
  <w:num w:numId="2" w16cid:durableId="1122264739">
    <w:abstractNumId w:val="6"/>
  </w:num>
  <w:num w:numId="3" w16cid:durableId="970090603">
    <w:abstractNumId w:val="5"/>
  </w:num>
  <w:num w:numId="4" w16cid:durableId="2119133866">
    <w:abstractNumId w:val="4"/>
  </w:num>
  <w:num w:numId="5" w16cid:durableId="2974306">
    <w:abstractNumId w:val="7"/>
  </w:num>
  <w:num w:numId="6" w16cid:durableId="885291597">
    <w:abstractNumId w:val="3"/>
  </w:num>
  <w:num w:numId="7" w16cid:durableId="1482038373">
    <w:abstractNumId w:val="2"/>
  </w:num>
  <w:num w:numId="8" w16cid:durableId="1887914176">
    <w:abstractNumId w:val="1"/>
  </w:num>
  <w:num w:numId="9" w16cid:durableId="56977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534E"/>
    <w:rsid w:val="0029639D"/>
    <w:rsid w:val="00326F90"/>
    <w:rsid w:val="00A62EF9"/>
    <w:rsid w:val="00AA1D8D"/>
    <w:rsid w:val="00B47730"/>
    <w:rsid w:val="00B86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6DE17E"/>
  <w14:defaultImageDpi w14:val="300"/>
  <w15:docId w15:val="{F29100E9-83CF-4FA4-A7A9-B6105433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2026-03-03T22:00:00Z</dcterms:created>
  <dcterms:modified xsi:type="dcterms:W3CDTF">2026-03-03T22:00:00Z</dcterms:modified>
  <cp:category/>
</cp:coreProperties>
</file>