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60FE4" w14:textId="77777777" w:rsidR="00AD3CD9" w:rsidRPr="009C1468" w:rsidRDefault="00000000">
      <w:pPr>
        <w:pStyle w:val="Title"/>
        <w:rPr>
          <w:sz w:val="28"/>
          <w:szCs w:val="28"/>
        </w:rPr>
      </w:pPr>
      <w:r w:rsidRPr="009C1468">
        <w:rPr>
          <w:sz w:val="28"/>
          <w:szCs w:val="28"/>
        </w:rPr>
        <w:t>Jewish Population and Synagogues in Argentina</w:t>
      </w:r>
    </w:p>
    <w:p w14:paraId="638C6109" w14:textId="77777777" w:rsidR="00AD3CD9" w:rsidRDefault="00000000">
      <w:r>
        <w:t>Argentina has the largest Jewish community in Latin America and one of the largest Jewish populations in the world outside Israel and the United States. The Jewish population is estimated at approximately 170,000–180,000 people.</w:t>
      </w:r>
    </w:p>
    <w:p w14:paraId="1B7393DA" w14:textId="77777777" w:rsidR="00AD3CD9" w:rsidRDefault="00000000">
      <w:r>
        <w:t>Argentina has approximately 250 synagogues and Jewish congregations. Most are located in Buenos Aires, which is home to the largest Jewish community in the country.</w:t>
      </w:r>
    </w:p>
    <w:p w14:paraId="3BFBE19F" w14:textId="77777777" w:rsidR="00AD3CD9" w:rsidRDefault="00000000">
      <w:pPr>
        <w:pStyle w:val="Heading1"/>
      </w:pPr>
      <w:r>
        <w:t>Quick Facts</w:t>
      </w:r>
    </w:p>
    <w:p w14:paraId="490B58EB" w14:textId="77777777" w:rsidR="00AD3CD9" w:rsidRDefault="00000000">
      <w:r>
        <w:t>• Jewish population: approximately 170,000–180,000</w:t>
      </w:r>
    </w:p>
    <w:p w14:paraId="535F0623" w14:textId="77777777" w:rsidR="00AD3CD9" w:rsidRDefault="00000000">
      <w:r>
        <w:t>• Estimated number of synagogues: about 250</w:t>
      </w:r>
    </w:p>
    <w:p w14:paraId="7F7B5396" w14:textId="77777777" w:rsidR="00AD3CD9" w:rsidRDefault="00000000">
      <w:r>
        <w:t>• Largest Jewish community in Latin America</w:t>
      </w:r>
    </w:p>
    <w:p w14:paraId="3942B0C1" w14:textId="77777777" w:rsidR="00AD3CD9" w:rsidRDefault="00000000">
      <w:r>
        <w:t>• Most Jews live in Buenos Aires</w:t>
      </w:r>
    </w:p>
    <w:p w14:paraId="4E83C157" w14:textId="77777777" w:rsidR="00AD3CD9" w:rsidRDefault="00000000">
      <w:r>
        <w:t>• Jewish immigrants arrived mainly from Europe during the late 1800s and early 1900s</w:t>
      </w:r>
    </w:p>
    <w:p w14:paraId="2F9D0FA8" w14:textId="77777777" w:rsidR="00AD3CD9" w:rsidRDefault="00000000">
      <w:pPr>
        <w:pStyle w:val="Heading1"/>
      </w:pPr>
      <w:r>
        <w:t>Fun Facts</w:t>
      </w:r>
    </w:p>
    <w:p w14:paraId="376E6CD5" w14:textId="77777777" w:rsidR="00AD3CD9" w:rsidRDefault="00000000">
      <w:r>
        <w:t>Buenos Aires has many Jewish schools, community centers, museums, kosher restaurants, and synagogues. The country is home to the famous Templo Libertad, one of the oldest synagogues in Argentina. Argentina celebrates Jewish culture through festivals, educational programs, and community events.</w:t>
      </w:r>
    </w:p>
    <w:sectPr w:rsidR="00AD3CD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12269118">
    <w:abstractNumId w:val="8"/>
  </w:num>
  <w:num w:numId="2" w16cid:durableId="262688623">
    <w:abstractNumId w:val="6"/>
  </w:num>
  <w:num w:numId="3" w16cid:durableId="965504350">
    <w:abstractNumId w:val="5"/>
  </w:num>
  <w:num w:numId="4" w16cid:durableId="497890662">
    <w:abstractNumId w:val="4"/>
  </w:num>
  <w:num w:numId="5" w16cid:durableId="807480462">
    <w:abstractNumId w:val="7"/>
  </w:num>
  <w:num w:numId="6" w16cid:durableId="807935465">
    <w:abstractNumId w:val="3"/>
  </w:num>
  <w:num w:numId="7" w16cid:durableId="741558820">
    <w:abstractNumId w:val="2"/>
  </w:num>
  <w:num w:numId="8" w16cid:durableId="1679622941">
    <w:abstractNumId w:val="1"/>
  </w:num>
  <w:num w:numId="9" w16cid:durableId="1306426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9C1468"/>
    <w:rsid w:val="00AA1D8D"/>
    <w:rsid w:val="00AD3CD9"/>
    <w:rsid w:val="00B47730"/>
    <w:rsid w:val="00CB0664"/>
    <w:rsid w:val="00D915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9C248D"/>
  <w14:defaultImageDpi w14:val="300"/>
  <w15:docId w15:val="{A0F4618C-301A-4E35-9C21-D8AC8C95D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Alla Shaposhnikov</cp:lastModifiedBy>
  <cp:revision>2</cp:revision>
  <dcterms:created xsi:type="dcterms:W3CDTF">2026-06-09T14:53:00Z</dcterms:created>
  <dcterms:modified xsi:type="dcterms:W3CDTF">2026-06-09T14:53:00Z</dcterms:modified>
  <cp:category/>
</cp:coreProperties>
</file>